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9" w:rsidRDefault="00FA49F2" w:rsidP="00BE0A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4A75">
        <w:rPr>
          <w:rFonts w:ascii="Times New Roman" w:hAnsi="Times New Roman" w:cs="Times New Roman"/>
          <w:b/>
          <w:sz w:val="28"/>
        </w:rPr>
        <w:t>A megfilmesített irodalom</w:t>
      </w:r>
    </w:p>
    <w:p w:rsidR="00274A75" w:rsidRPr="00274A75" w:rsidRDefault="00274A75" w:rsidP="00BE0A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A49F2" w:rsidRPr="00274A75" w:rsidRDefault="00814FC7" w:rsidP="00BE0A07">
      <w:p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 xml:space="preserve">A legelső mozgóképeknél még </w:t>
      </w:r>
      <w:r w:rsidRPr="00274A75">
        <w:rPr>
          <w:rFonts w:ascii="Times New Roman" w:hAnsi="Times New Roman" w:cs="Times New Roman"/>
          <w:b/>
        </w:rPr>
        <w:t>nem volt történetmesélés</w:t>
      </w:r>
      <w:r w:rsidRPr="00274A75">
        <w:rPr>
          <w:rFonts w:ascii="Times New Roman" w:hAnsi="Times New Roman" w:cs="Times New Roman"/>
        </w:rPr>
        <w:t xml:space="preserve">, szinte véletlenszerű volt, mikor, mit, hol rögzítenek. </w:t>
      </w:r>
      <w:r w:rsidR="00647E3E" w:rsidRPr="00274A75">
        <w:rPr>
          <w:rFonts w:ascii="Times New Roman" w:hAnsi="Times New Roman" w:cs="Times New Roman"/>
        </w:rPr>
        <w:t xml:space="preserve">A hosszabb filmek megjelenésével igény született valamiféle </w:t>
      </w:r>
      <w:r w:rsidR="00647E3E" w:rsidRPr="00274A75">
        <w:rPr>
          <w:rFonts w:ascii="Times New Roman" w:hAnsi="Times New Roman" w:cs="Times New Roman"/>
          <w:b/>
        </w:rPr>
        <w:t>szerkezetre</w:t>
      </w:r>
      <w:r w:rsidR="00647E3E" w:rsidRPr="00274A75">
        <w:rPr>
          <w:rFonts w:ascii="Times New Roman" w:hAnsi="Times New Roman" w:cs="Times New Roman"/>
        </w:rPr>
        <w:t xml:space="preserve">. Ezután a filmnek már van </w:t>
      </w:r>
      <w:r w:rsidR="00647E3E" w:rsidRPr="00274A75">
        <w:rPr>
          <w:rFonts w:ascii="Times New Roman" w:hAnsi="Times New Roman" w:cs="Times New Roman"/>
          <w:b/>
        </w:rPr>
        <w:t>tört</w:t>
      </w:r>
      <w:r w:rsidR="009B3294" w:rsidRPr="00274A75">
        <w:rPr>
          <w:rFonts w:ascii="Times New Roman" w:hAnsi="Times New Roman" w:cs="Times New Roman"/>
          <w:b/>
        </w:rPr>
        <w:t>énete</w:t>
      </w:r>
      <w:r w:rsidR="009B3294" w:rsidRPr="00274A75">
        <w:rPr>
          <w:rFonts w:ascii="Times New Roman" w:hAnsi="Times New Roman" w:cs="Times New Roman"/>
        </w:rPr>
        <w:t xml:space="preserve"> (Mélies: Utazás a Holdba), de az epizódok között még </w:t>
      </w:r>
      <w:r w:rsidR="009B3294" w:rsidRPr="00274A75">
        <w:rPr>
          <w:rFonts w:ascii="Times New Roman" w:hAnsi="Times New Roman" w:cs="Times New Roman"/>
          <w:b/>
        </w:rPr>
        <w:t>nincs ok-okozati sorrend</w:t>
      </w:r>
      <w:r w:rsidR="009B3294" w:rsidRPr="00274A75">
        <w:rPr>
          <w:rFonts w:ascii="Times New Roman" w:hAnsi="Times New Roman" w:cs="Times New Roman"/>
        </w:rPr>
        <w:t xml:space="preserve">. </w:t>
      </w:r>
      <w:r w:rsidR="00193D35" w:rsidRPr="00274A75">
        <w:rPr>
          <w:rFonts w:ascii="Times New Roman" w:hAnsi="Times New Roman" w:cs="Times New Roman"/>
        </w:rPr>
        <w:t xml:space="preserve">1910 körül a történetmesélés </w:t>
      </w:r>
      <w:r w:rsidR="00193D35" w:rsidRPr="00274A75">
        <w:rPr>
          <w:rFonts w:ascii="Times New Roman" w:hAnsi="Times New Roman" w:cs="Times New Roman"/>
          <w:b/>
        </w:rPr>
        <w:t>árnyaltabbá válik</w:t>
      </w:r>
      <w:r w:rsidR="00193D35" w:rsidRPr="00274A75">
        <w:rPr>
          <w:rFonts w:ascii="Times New Roman" w:hAnsi="Times New Roman" w:cs="Times New Roman"/>
        </w:rPr>
        <w:t xml:space="preserve">, megjelenik a </w:t>
      </w:r>
      <w:r w:rsidR="00193D35" w:rsidRPr="00274A75">
        <w:rPr>
          <w:rFonts w:ascii="Times New Roman" w:hAnsi="Times New Roman" w:cs="Times New Roman"/>
          <w:b/>
        </w:rPr>
        <w:t>több szálon futó cselekmény</w:t>
      </w:r>
      <w:r w:rsidR="00193D35" w:rsidRPr="00274A75">
        <w:rPr>
          <w:rFonts w:ascii="Times New Roman" w:hAnsi="Times New Roman" w:cs="Times New Roman"/>
        </w:rPr>
        <w:t xml:space="preserve">, a szereplők mélyebb </w:t>
      </w:r>
      <w:r w:rsidR="00193D35" w:rsidRPr="00274A75">
        <w:rPr>
          <w:rFonts w:ascii="Times New Roman" w:hAnsi="Times New Roman" w:cs="Times New Roman"/>
          <w:b/>
        </w:rPr>
        <w:t>jellemzése</w:t>
      </w:r>
      <w:r w:rsidR="00193D35" w:rsidRPr="00274A75">
        <w:rPr>
          <w:rFonts w:ascii="Times New Roman" w:hAnsi="Times New Roman" w:cs="Times New Roman"/>
        </w:rPr>
        <w:t xml:space="preserve">. </w:t>
      </w:r>
    </w:p>
    <w:p w:rsidR="00525DA3" w:rsidRPr="00274A75" w:rsidRDefault="00525DA3" w:rsidP="00BE0A07">
      <w:pPr>
        <w:spacing w:after="0"/>
        <w:rPr>
          <w:rFonts w:ascii="Times New Roman" w:hAnsi="Times New Roman" w:cs="Times New Roman"/>
          <w:b/>
        </w:rPr>
      </w:pPr>
      <w:r w:rsidRPr="00274A75">
        <w:rPr>
          <w:rFonts w:ascii="Times New Roman" w:hAnsi="Times New Roman" w:cs="Times New Roman"/>
          <w:b/>
        </w:rPr>
        <w:t>A filmes adaptáció eredete</w:t>
      </w:r>
    </w:p>
    <w:p w:rsidR="00525DA3" w:rsidRPr="00274A75" w:rsidRDefault="00525DA3" w:rsidP="00BE0A07">
      <w:p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>Történetek filmre vitelekor előszeretettel nyúltak irodalmi anyagokhoz, mert:</w:t>
      </w:r>
    </w:p>
    <w:p w:rsidR="00525DA3" w:rsidRPr="00274A75" w:rsidRDefault="00525DA3" w:rsidP="00BE0A0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 xml:space="preserve">a történet már eleve </w:t>
      </w:r>
      <w:r w:rsidRPr="00274A75">
        <w:rPr>
          <w:rFonts w:ascii="Times New Roman" w:hAnsi="Times New Roman" w:cs="Times New Roman"/>
          <w:b/>
        </w:rPr>
        <w:t>népszerű</w:t>
      </w:r>
      <w:r w:rsidRPr="00274A75">
        <w:rPr>
          <w:rFonts w:ascii="Times New Roman" w:hAnsi="Times New Roman" w:cs="Times New Roman"/>
        </w:rPr>
        <w:t xml:space="preserve"> volt az ismert irodalmi mű miatt</w:t>
      </w:r>
    </w:p>
    <w:p w:rsidR="00525DA3" w:rsidRPr="00274A75" w:rsidRDefault="00525DA3" w:rsidP="00BE0A0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 xml:space="preserve">a nézőnek még </w:t>
      </w:r>
      <w:r w:rsidRPr="00274A75">
        <w:rPr>
          <w:rFonts w:ascii="Times New Roman" w:hAnsi="Times New Roman" w:cs="Times New Roman"/>
          <w:b/>
        </w:rPr>
        <w:t>könnyebb</w:t>
      </w:r>
      <w:r w:rsidRPr="00274A75">
        <w:rPr>
          <w:rFonts w:ascii="Times New Roman" w:hAnsi="Times New Roman" w:cs="Times New Roman"/>
        </w:rPr>
        <w:t xml:space="preserve"> lett a történet összerakása, mert ismerték az irodalmi</w:t>
      </w:r>
      <w:r w:rsidR="002A14E6" w:rsidRPr="00274A75">
        <w:rPr>
          <w:rFonts w:ascii="Times New Roman" w:hAnsi="Times New Roman" w:cs="Times New Roman"/>
        </w:rPr>
        <w:t xml:space="preserve"> </w:t>
      </w:r>
      <w:r w:rsidRPr="00274A75">
        <w:rPr>
          <w:rFonts w:ascii="Times New Roman" w:hAnsi="Times New Roman" w:cs="Times New Roman"/>
        </w:rPr>
        <w:t>alapanyagot (kevesebb információ közlésével, rövidebb expozícióval is érthető maradt a</w:t>
      </w:r>
      <w:r w:rsidR="002A14E6" w:rsidRPr="00274A75">
        <w:rPr>
          <w:rFonts w:ascii="Times New Roman" w:hAnsi="Times New Roman" w:cs="Times New Roman"/>
        </w:rPr>
        <w:t xml:space="preserve"> </w:t>
      </w:r>
      <w:r w:rsidRPr="00274A75">
        <w:rPr>
          <w:rFonts w:ascii="Times New Roman" w:hAnsi="Times New Roman" w:cs="Times New Roman"/>
        </w:rPr>
        <w:t>történet)</w:t>
      </w:r>
    </w:p>
    <w:p w:rsidR="00525DA3" w:rsidRPr="00274A75" w:rsidRDefault="00525DA3" w:rsidP="00BE0A0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>a nemzeti irodalmi művek megfi</w:t>
      </w:r>
      <w:r w:rsidRPr="00274A75">
        <w:rPr>
          <w:rFonts w:ascii="Times New Roman" w:hAnsi="Times New Roman" w:cs="Times New Roman"/>
        </w:rPr>
        <w:t xml:space="preserve">lmesítése a </w:t>
      </w:r>
      <w:r w:rsidRPr="00274A75">
        <w:rPr>
          <w:rFonts w:ascii="Times New Roman" w:hAnsi="Times New Roman" w:cs="Times New Roman"/>
          <w:b/>
        </w:rPr>
        <w:t>nemzeti identitást</w:t>
      </w:r>
      <w:r w:rsidRPr="00274A75">
        <w:rPr>
          <w:rFonts w:ascii="Times New Roman" w:hAnsi="Times New Roman" w:cs="Times New Roman"/>
        </w:rPr>
        <w:t xml:space="preserve">, </w:t>
      </w:r>
      <w:r w:rsidRPr="00274A75">
        <w:rPr>
          <w:rFonts w:ascii="Times New Roman" w:hAnsi="Times New Roman" w:cs="Times New Roman"/>
        </w:rPr>
        <w:t>összetartozást erősítette</w:t>
      </w:r>
    </w:p>
    <w:p w:rsidR="00525DA3" w:rsidRPr="00274A75" w:rsidRDefault="00525DA3" w:rsidP="00BE0A0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</w:rPr>
        <w:t xml:space="preserve">Az irodalmi mű tiszteletéből indulnak ki, hogy </w:t>
      </w:r>
      <w:r w:rsidRPr="00274A75">
        <w:rPr>
          <w:rFonts w:ascii="Times New Roman" w:hAnsi="Times New Roman" w:cs="Times New Roman"/>
          <w:b/>
        </w:rPr>
        <w:t>irodalmi értéket</w:t>
      </w:r>
      <w:r w:rsidRPr="00274A75">
        <w:rPr>
          <w:rFonts w:ascii="Times New Roman" w:hAnsi="Times New Roman" w:cs="Times New Roman"/>
        </w:rPr>
        <w:t xml:space="preserve"> egy másik médiumban is</w:t>
      </w:r>
      <w:r w:rsidRPr="00274A75">
        <w:rPr>
          <w:rFonts w:ascii="Times New Roman" w:hAnsi="Times New Roman" w:cs="Times New Roman"/>
        </w:rPr>
        <w:t xml:space="preserve"> </w:t>
      </w:r>
      <w:r w:rsidRPr="00274A75">
        <w:rPr>
          <w:rFonts w:ascii="Times New Roman" w:hAnsi="Times New Roman" w:cs="Times New Roman"/>
        </w:rPr>
        <w:t>megjelenítsenek</w:t>
      </w:r>
    </w:p>
    <w:p w:rsidR="002A14E6" w:rsidRPr="00274A75" w:rsidRDefault="00C737B9" w:rsidP="00BE0A07">
      <w:pPr>
        <w:spacing w:after="0"/>
        <w:rPr>
          <w:rFonts w:ascii="Times New Roman" w:hAnsi="Times New Roman" w:cs="Times New Roman"/>
          <w:szCs w:val="24"/>
        </w:rPr>
      </w:pPr>
      <w:r w:rsidRPr="00274A75">
        <w:rPr>
          <w:rFonts w:ascii="Times New Roman" w:hAnsi="Times New Roman" w:cs="Times New Roman"/>
          <w:szCs w:val="24"/>
        </w:rPr>
        <w:t xml:space="preserve">Az elbeszélés felépítésének módját az </w:t>
      </w:r>
      <w:r w:rsidRPr="00274A75">
        <w:rPr>
          <w:rFonts w:ascii="Times New Roman" w:hAnsi="Times New Roman" w:cs="Times New Roman"/>
          <w:b/>
          <w:szCs w:val="24"/>
        </w:rPr>
        <w:t>irodalomtól</w:t>
      </w:r>
      <w:r w:rsidRPr="00274A75">
        <w:rPr>
          <w:rFonts w:ascii="Times New Roman" w:hAnsi="Times New Roman" w:cs="Times New Roman"/>
          <w:szCs w:val="24"/>
        </w:rPr>
        <w:t xml:space="preserve"> és a </w:t>
      </w:r>
      <w:r w:rsidRPr="00274A75">
        <w:rPr>
          <w:rFonts w:ascii="Times New Roman" w:hAnsi="Times New Roman" w:cs="Times New Roman"/>
          <w:b/>
          <w:szCs w:val="24"/>
        </w:rPr>
        <w:t>színháztól</w:t>
      </w:r>
      <w:r w:rsidRPr="00274A75">
        <w:rPr>
          <w:rFonts w:ascii="Times New Roman" w:hAnsi="Times New Roman" w:cs="Times New Roman"/>
          <w:szCs w:val="24"/>
        </w:rPr>
        <w:t xml:space="preserve"> tanulják el a filmkészítők</w:t>
      </w:r>
      <w:r w:rsidRPr="00274A75">
        <w:rPr>
          <w:rFonts w:ascii="Times New Roman" w:hAnsi="Times New Roman" w:cs="Times New Roman"/>
          <w:szCs w:val="24"/>
        </w:rPr>
        <w:t>:</w:t>
      </w:r>
    </w:p>
    <w:p w:rsidR="00C737B9" w:rsidRPr="00274A75" w:rsidRDefault="00C737B9" w:rsidP="00BE0A07">
      <w:p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  <w:b/>
        </w:rPr>
        <w:t>Az elbeszélés szerkezeti elemei</w:t>
      </w:r>
      <w:r w:rsidRPr="00274A75">
        <w:rPr>
          <w:rFonts w:ascii="Times New Roman" w:hAnsi="Times New Roman" w:cs="Times New Roman"/>
        </w:rPr>
        <w:t>:</w:t>
      </w:r>
    </w:p>
    <w:p w:rsidR="00C737B9" w:rsidRPr="00274A75" w:rsidRDefault="00C737B9" w:rsidP="00BE0A0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  <w:b/>
        </w:rPr>
        <w:t>Expozíció</w:t>
      </w:r>
      <w:r w:rsidRPr="00274A75">
        <w:rPr>
          <w:rFonts w:ascii="Times New Roman" w:hAnsi="Times New Roman" w:cs="Times New Roman"/>
        </w:rPr>
        <w:t xml:space="preserve"> (az alaphelyzet bemutatása, kiindulási motivációk, jellemek, a közeg, a helyszín,</w:t>
      </w:r>
      <w:r w:rsidRPr="00274A75">
        <w:rPr>
          <w:rFonts w:ascii="Times New Roman" w:hAnsi="Times New Roman" w:cs="Times New Roman"/>
        </w:rPr>
        <w:t xml:space="preserve"> </w:t>
      </w:r>
      <w:r w:rsidRPr="00274A75">
        <w:rPr>
          <w:rFonts w:ascii="Times New Roman" w:hAnsi="Times New Roman" w:cs="Times New Roman"/>
        </w:rPr>
        <w:t>a kor stb. bemutatása)</w:t>
      </w:r>
    </w:p>
    <w:p w:rsidR="00C737B9" w:rsidRPr="00274A75" w:rsidRDefault="00C737B9" w:rsidP="00BE0A0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  <w:b/>
        </w:rPr>
        <w:t>Bonyodalom</w:t>
      </w:r>
      <w:r w:rsidRPr="00274A75">
        <w:rPr>
          <w:rFonts w:ascii="Times New Roman" w:hAnsi="Times New Roman" w:cs="Times New Roman"/>
        </w:rPr>
        <w:t xml:space="preserve"> (a kezdeti egyensúly felborul, a konfliktushelyzet kidolgozása több esemény</w:t>
      </w:r>
      <w:r w:rsidRPr="00274A75">
        <w:rPr>
          <w:rFonts w:ascii="Times New Roman" w:hAnsi="Times New Roman" w:cs="Times New Roman"/>
        </w:rPr>
        <w:t xml:space="preserve"> </w:t>
      </w:r>
      <w:r w:rsidRPr="00274A75">
        <w:rPr>
          <w:rFonts w:ascii="Times New Roman" w:hAnsi="Times New Roman" w:cs="Times New Roman"/>
        </w:rPr>
        <w:t>során – kísérletek a probléma megoldására)</w:t>
      </w:r>
    </w:p>
    <w:p w:rsidR="00C737B9" w:rsidRPr="00274A75" w:rsidRDefault="00C737B9" w:rsidP="00BE0A0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  <w:b/>
        </w:rPr>
        <w:t>Tetőpont</w:t>
      </w:r>
      <w:r w:rsidRPr="00274A75">
        <w:rPr>
          <w:rFonts w:ascii="Times New Roman" w:hAnsi="Times New Roman" w:cs="Times New Roman"/>
        </w:rPr>
        <w:t xml:space="preserve"> (végső összecsapás, a konfliktus feloldása)</w:t>
      </w:r>
    </w:p>
    <w:p w:rsidR="00BE0A07" w:rsidRPr="00274A75" w:rsidRDefault="00C737B9" w:rsidP="00BE0A0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4A75">
        <w:rPr>
          <w:rFonts w:ascii="Times New Roman" w:hAnsi="Times New Roman" w:cs="Times New Roman"/>
          <w:b/>
        </w:rPr>
        <w:t>Lezárás</w:t>
      </w:r>
      <w:r w:rsidRPr="00274A75">
        <w:rPr>
          <w:rFonts w:ascii="Times New Roman" w:hAnsi="Times New Roman" w:cs="Times New Roman"/>
        </w:rPr>
        <w:t xml:space="preserve"> (egy némileg módosult egyensúlyi helyzet beállítása)</w:t>
      </w:r>
    </w:p>
    <w:p w:rsidR="00870E89" w:rsidRPr="00274A75" w:rsidRDefault="00870E89" w:rsidP="00BE0A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4A75">
        <w:rPr>
          <w:rFonts w:ascii="Times New Roman" w:hAnsi="Times New Roman" w:cs="Times New Roman"/>
          <w:b/>
          <w:sz w:val="32"/>
          <w:szCs w:val="32"/>
        </w:rPr>
        <w:t>Hasonlóságok</w:t>
      </w:r>
    </w:p>
    <w:p w:rsidR="00870E89" w:rsidRPr="00274A75" w:rsidRDefault="00870E89" w:rsidP="00BE0A0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Mindkettő </w:t>
      </w:r>
      <w:r w:rsidRPr="00274A75">
        <w:rPr>
          <w:rFonts w:ascii="Times New Roman" w:hAnsi="Times New Roman" w:cs="Times New Roman"/>
          <w:b/>
          <w:sz w:val="24"/>
          <w:szCs w:val="24"/>
        </w:rPr>
        <w:t>tömegmédium</w:t>
      </w:r>
      <w:r w:rsidRPr="00274A75">
        <w:rPr>
          <w:rFonts w:ascii="Times New Roman" w:hAnsi="Times New Roman" w:cs="Times New Roman"/>
          <w:sz w:val="24"/>
          <w:szCs w:val="24"/>
        </w:rPr>
        <w:t>.</w:t>
      </w:r>
    </w:p>
    <w:p w:rsidR="00870E89" w:rsidRPr="00274A75" w:rsidRDefault="00870E89" w:rsidP="00BE0A0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Mindkettőt lehet készíteni az alábbi célokkal: önkifejezés, vélemény kifejtése, pénzkereseti lehetőség, társadalmi </w:t>
      </w:r>
      <w:r w:rsidR="00584EC8" w:rsidRPr="00274A75">
        <w:rPr>
          <w:rFonts w:ascii="Times New Roman" w:hAnsi="Times New Roman" w:cs="Times New Roman"/>
          <w:sz w:val="24"/>
          <w:szCs w:val="24"/>
        </w:rPr>
        <w:t>kritika nyi</w:t>
      </w:r>
      <w:r w:rsidRPr="00274A75">
        <w:rPr>
          <w:rFonts w:ascii="Times New Roman" w:hAnsi="Times New Roman" w:cs="Times New Roman"/>
          <w:sz w:val="24"/>
          <w:szCs w:val="24"/>
        </w:rPr>
        <w:t>lvánosságra hozása</w:t>
      </w:r>
    </w:p>
    <w:p w:rsidR="00870E89" w:rsidRPr="00274A75" w:rsidRDefault="00870E89" w:rsidP="00BE0A0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Semelyiknél nem tud az</w:t>
      </w:r>
      <w:r w:rsidR="003C47DE" w:rsidRPr="00274A75">
        <w:rPr>
          <w:rFonts w:ascii="Times New Roman" w:hAnsi="Times New Roman" w:cs="Times New Roman"/>
          <w:sz w:val="24"/>
          <w:szCs w:val="24"/>
        </w:rPr>
        <w:t xml:space="preserve"> olvasó/néző visszacsatolni (vagy ritkán)</w:t>
      </w:r>
    </w:p>
    <w:p w:rsidR="00870E89" w:rsidRPr="00274A75" w:rsidRDefault="0062709E" w:rsidP="00BE0A0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Semelyiknél s</w:t>
      </w:r>
      <w:r w:rsidR="00870E89" w:rsidRPr="00274A75">
        <w:rPr>
          <w:rFonts w:ascii="Times New Roman" w:hAnsi="Times New Roman" w:cs="Times New Roman"/>
          <w:sz w:val="24"/>
          <w:szCs w:val="24"/>
        </w:rPr>
        <w:t xml:space="preserve">em ismerik egymást az </w:t>
      </w:r>
      <w:r w:rsidR="00870E89" w:rsidRPr="00274A75">
        <w:rPr>
          <w:rFonts w:ascii="Times New Roman" w:hAnsi="Times New Roman" w:cs="Times New Roman"/>
          <w:b/>
          <w:sz w:val="24"/>
          <w:szCs w:val="24"/>
        </w:rPr>
        <w:t>alkotó</w:t>
      </w:r>
      <w:r w:rsidR="00870E89" w:rsidRPr="00274A75">
        <w:rPr>
          <w:rFonts w:ascii="Times New Roman" w:hAnsi="Times New Roman" w:cs="Times New Roman"/>
          <w:sz w:val="24"/>
          <w:szCs w:val="24"/>
        </w:rPr>
        <w:t xml:space="preserve"> és a </w:t>
      </w:r>
      <w:r w:rsidR="00870E89" w:rsidRPr="00274A75">
        <w:rPr>
          <w:rFonts w:ascii="Times New Roman" w:hAnsi="Times New Roman" w:cs="Times New Roman"/>
          <w:b/>
          <w:sz w:val="24"/>
          <w:szCs w:val="24"/>
        </w:rPr>
        <w:t xml:space="preserve">befogadó </w:t>
      </w:r>
    </w:p>
    <w:p w:rsidR="00870E89" w:rsidRPr="00274A75" w:rsidRDefault="00870E89" w:rsidP="00BE0A07">
      <w:pPr>
        <w:pStyle w:val="Listaszerbekezds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Személytelen kommunikáció.</w:t>
      </w:r>
    </w:p>
    <w:p w:rsidR="00870E89" w:rsidRPr="00274A75" w:rsidRDefault="00870E89" w:rsidP="00BE0A07">
      <w:pPr>
        <w:pStyle w:val="Listaszerbekezds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Alkotó és befogadó közt nagyon bonyolult rendszer áll.</w:t>
      </w:r>
    </w:p>
    <w:p w:rsidR="00870E89" w:rsidRPr="00274A75" w:rsidRDefault="00870E89" w:rsidP="00BE0A0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Mindkettő olyan médium, amelynek </w:t>
      </w:r>
      <w:r w:rsidRPr="00274A75">
        <w:rPr>
          <w:rFonts w:ascii="Times New Roman" w:hAnsi="Times New Roman" w:cs="Times New Roman"/>
          <w:b/>
          <w:sz w:val="24"/>
          <w:szCs w:val="24"/>
        </w:rPr>
        <w:t>időbeli kiterjedtsége van</w:t>
      </w:r>
      <w:r w:rsidRPr="00274A75">
        <w:rPr>
          <w:rFonts w:ascii="Times New Roman" w:hAnsi="Times New Roman" w:cs="Times New Roman"/>
          <w:sz w:val="24"/>
          <w:szCs w:val="24"/>
        </w:rPr>
        <w:t xml:space="preserve"> ld. milyen hosszú a film</w:t>
      </w:r>
    </w:p>
    <w:p w:rsidR="00870E89" w:rsidRPr="00274A75" w:rsidRDefault="00870E89" w:rsidP="00BE0A07">
      <w:pPr>
        <w:pStyle w:val="Listaszerbekezds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Általában egy regény sokkal tovább kísér minket.</w:t>
      </w:r>
    </w:p>
    <w:p w:rsidR="00870E89" w:rsidRPr="00274A75" w:rsidRDefault="00870E89" w:rsidP="00BE0A07">
      <w:pPr>
        <w:pStyle w:val="Listaszerbekezds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Nem minden médiumnak van időbeli kiterjedtsége pl. fotó.</w:t>
      </w:r>
    </w:p>
    <w:p w:rsidR="00870E89" w:rsidRPr="00274A75" w:rsidRDefault="00870E89" w:rsidP="00D2214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Mindkettő </w:t>
      </w:r>
      <w:r w:rsidRPr="00274A75">
        <w:rPr>
          <w:rFonts w:ascii="Times New Roman" w:hAnsi="Times New Roman" w:cs="Times New Roman"/>
          <w:b/>
          <w:sz w:val="24"/>
          <w:szCs w:val="24"/>
        </w:rPr>
        <w:t>történetmesélő médium</w:t>
      </w:r>
    </w:p>
    <w:p w:rsidR="00870E89" w:rsidRPr="00274A75" w:rsidRDefault="00870E89" w:rsidP="00D2214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4A75">
        <w:rPr>
          <w:rFonts w:ascii="Times New Roman" w:hAnsi="Times New Roman" w:cs="Times New Roman"/>
          <w:b/>
          <w:sz w:val="32"/>
          <w:szCs w:val="32"/>
        </w:rPr>
        <w:t>Különbségek</w:t>
      </w:r>
    </w:p>
    <w:p w:rsidR="00870E89" w:rsidRPr="00274A75" w:rsidRDefault="00870E89" w:rsidP="00BE0A07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A könyvet általában </w:t>
      </w:r>
      <w:r w:rsidRPr="00274A75">
        <w:rPr>
          <w:rFonts w:ascii="Times New Roman" w:hAnsi="Times New Roman" w:cs="Times New Roman"/>
          <w:b/>
          <w:sz w:val="24"/>
          <w:szCs w:val="24"/>
        </w:rPr>
        <w:t>egy szerző</w:t>
      </w:r>
      <w:r w:rsidRPr="00274A75">
        <w:rPr>
          <w:rFonts w:ascii="Times New Roman" w:hAnsi="Times New Roman" w:cs="Times New Roman"/>
          <w:sz w:val="24"/>
          <w:szCs w:val="24"/>
        </w:rPr>
        <w:t xml:space="preserve"> írja (kivétel pl. Grimm-testvérek), a filmeknél </w:t>
      </w:r>
      <w:r w:rsidRPr="00274A75">
        <w:rPr>
          <w:rFonts w:ascii="Times New Roman" w:hAnsi="Times New Roman" w:cs="Times New Roman"/>
          <w:b/>
          <w:sz w:val="24"/>
          <w:szCs w:val="24"/>
        </w:rPr>
        <w:t>sok ember dolgozik együtt</w:t>
      </w:r>
      <w:r w:rsidRPr="00274A75">
        <w:rPr>
          <w:rFonts w:ascii="Times New Roman" w:hAnsi="Times New Roman" w:cs="Times New Roman"/>
          <w:sz w:val="24"/>
          <w:szCs w:val="24"/>
        </w:rPr>
        <w:t xml:space="preserve"> (színész, rendező, operatőr mind-mind fontosak, általában a filmeket a színész vagy a rendező nevéhez kötjük). </w:t>
      </w:r>
    </w:p>
    <w:p w:rsidR="00870E89" w:rsidRPr="00274A75" w:rsidRDefault="00870E89" w:rsidP="00BE0A07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A film </w:t>
      </w:r>
      <w:r w:rsidRPr="00274A75">
        <w:rPr>
          <w:rFonts w:ascii="Times New Roman" w:hAnsi="Times New Roman" w:cs="Times New Roman"/>
          <w:b/>
          <w:sz w:val="24"/>
          <w:szCs w:val="24"/>
        </w:rPr>
        <w:t>többdimenziós médium</w:t>
      </w:r>
      <w:r w:rsidRPr="00274A75">
        <w:rPr>
          <w:rFonts w:ascii="Times New Roman" w:hAnsi="Times New Roman" w:cs="Times New Roman"/>
          <w:sz w:val="24"/>
          <w:szCs w:val="24"/>
        </w:rPr>
        <w:t xml:space="preserve"> (=több érzékünkre hat), a könyv egydimenzós (csak a szemünket hasz</w:t>
      </w:r>
      <w:r w:rsidR="00F5068D" w:rsidRPr="00274A75">
        <w:rPr>
          <w:rFonts w:ascii="Times New Roman" w:hAnsi="Times New Roman" w:cs="Times New Roman"/>
          <w:sz w:val="24"/>
          <w:szCs w:val="24"/>
        </w:rPr>
        <w:t xml:space="preserve">náljuk, </w:t>
      </w:r>
      <w:r w:rsidRPr="00274A75">
        <w:rPr>
          <w:rFonts w:ascii="Times New Roman" w:hAnsi="Times New Roman" w:cs="Times New Roman"/>
          <w:sz w:val="24"/>
          <w:szCs w:val="24"/>
        </w:rPr>
        <w:t>magunknak kell vizualizálnunk).</w:t>
      </w:r>
    </w:p>
    <w:p w:rsidR="00870E89" w:rsidRPr="00274A75" w:rsidRDefault="00870E89" w:rsidP="00BE0A07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 xml:space="preserve">Irodalom, mint médium </w:t>
      </w:r>
      <w:r w:rsidRPr="00274A75">
        <w:rPr>
          <w:rFonts w:ascii="Times New Roman" w:hAnsi="Times New Roman" w:cs="Times New Roman"/>
          <w:b/>
          <w:sz w:val="24"/>
          <w:szCs w:val="24"/>
        </w:rPr>
        <w:t>több</w:t>
      </w:r>
      <w:r w:rsidR="00D22147" w:rsidRPr="00274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A75">
        <w:rPr>
          <w:rFonts w:ascii="Times New Roman" w:hAnsi="Times New Roman" w:cs="Times New Roman"/>
          <w:b/>
          <w:sz w:val="24"/>
          <w:szCs w:val="24"/>
        </w:rPr>
        <w:t>ezer éves</w:t>
      </w:r>
      <w:r w:rsidRPr="00274A75">
        <w:rPr>
          <w:rFonts w:ascii="Times New Roman" w:hAnsi="Times New Roman" w:cs="Times New Roman"/>
          <w:sz w:val="24"/>
          <w:szCs w:val="24"/>
        </w:rPr>
        <w:t xml:space="preserve">. </w:t>
      </w:r>
      <w:r w:rsidR="00F5068D" w:rsidRPr="00274A75">
        <w:rPr>
          <w:rFonts w:ascii="Times New Roman" w:hAnsi="Times New Roman" w:cs="Times New Roman"/>
          <w:sz w:val="24"/>
          <w:szCs w:val="24"/>
        </w:rPr>
        <w:t>A f</w:t>
      </w:r>
      <w:r w:rsidRPr="00274A75">
        <w:rPr>
          <w:rFonts w:ascii="Times New Roman" w:hAnsi="Times New Roman" w:cs="Times New Roman"/>
          <w:sz w:val="24"/>
          <w:szCs w:val="24"/>
        </w:rPr>
        <w:t xml:space="preserve">ilm a legfiatalabb médium, 120 éves, ez a </w:t>
      </w:r>
      <w:r w:rsidRPr="00274A75">
        <w:rPr>
          <w:rFonts w:ascii="Times New Roman" w:hAnsi="Times New Roman" w:cs="Times New Roman"/>
          <w:b/>
          <w:sz w:val="24"/>
          <w:szCs w:val="24"/>
        </w:rPr>
        <w:t>hetedik művészet</w:t>
      </w:r>
      <w:r w:rsidRPr="00274A75">
        <w:rPr>
          <w:rFonts w:ascii="Times New Roman" w:hAnsi="Times New Roman" w:cs="Times New Roman"/>
          <w:sz w:val="24"/>
          <w:szCs w:val="24"/>
        </w:rPr>
        <w:t>.</w:t>
      </w:r>
      <w:r w:rsidR="00D22147" w:rsidRPr="00274A75">
        <w:rPr>
          <w:rFonts w:ascii="Times New Roman" w:hAnsi="Times New Roman" w:cs="Times New Roman"/>
          <w:sz w:val="24"/>
          <w:szCs w:val="24"/>
        </w:rPr>
        <w:t xml:space="preserve"> (</w:t>
      </w:r>
      <w:r w:rsidR="00D22147" w:rsidRPr="00274A75">
        <w:rPr>
          <w:rFonts w:ascii="Times New Roman" w:hAnsi="Times New Roman" w:cs="Times New Roman"/>
          <w:b/>
          <w:sz w:val="24"/>
          <w:szCs w:val="24"/>
        </w:rPr>
        <w:t>Irodalom, szobrászat, festészet, építészet, zene, színház, film</w:t>
      </w:r>
      <w:r w:rsidR="00420E67" w:rsidRPr="00274A75">
        <w:rPr>
          <w:rFonts w:ascii="Times New Roman" w:hAnsi="Times New Roman" w:cs="Times New Roman"/>
          <w:b/>
          <w:sz w:val="24"/>
          <w:szCs w:val="24"/>
        </w:rPr>
        <w:t>)</w:t>
      </w:r>
    </w:p>
    <w:p w:rsidR="00870E89" w:rsidRPr="00274A75" w:rsidRDefault="00870E89" w:rsidP="00BE0A07">
      <w:pPr>
        <w:spacing w:after="0"/>
        <w:rPr>
          <w:rFonts w:ascii="Times New Roman" w:hAnsi="Times New Roman" w:cs="Times New Roman"/>
        </w:rPr>
      </w:pPr>
    </w:p>
    <w:p w:rsidR="00CF6C56" w:rsidRPr="00274A75" w:rsidRDefault="00CF6C56" w:rsidP="00CF6C56">
      <w:pPr>
        <w:pStyle w:val="Listaszerbekezds"/>
        <w:ind w:left="708"/>
        <w:rPr>
          <w:rFonts w:ascii="Times New Roman" w:hAnsi="Times New Roman" w:cs="Times New Roman"/>
          <w:b/>
          <w:sz w:val="32"/>
          <w:szCs w:val="24"/>
        </w:rPr>
      </w:pPr>
      <w:r w:rsidRPr="00274A75">
        <w:rPr>
          <w:rFonts w:ascii="Times New Roman" w:hAnsi="Times New Roman" w:cs="Times New Roman"/>
          <w:b/>
          <w:sz w:val="32"/>
          <w:szCs w:val="24"/>
        </w:rPr>
        <w:lastRenderedPageBreak/>
        <w:t>Filmes adaptációk fajtái</w:t>
      </w:r>
    </w:p>
    <w:p w:rsidR="00CF6C56" w:rsidRPr="00274A75" w:rsidRDefault="00CF6C56" w:rsidP="00CF6C5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 xml:space="preserve">Transzpozíciós filmek: 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Regényt a lehető legpontosabban filmre viszi a rendező.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Általában sorozatok pl. Fekete város, Büszkeség és balítélet (hatórás)m Abigél</w:t>
      </w:r>
    </w:p>
    <w:p w:rsidR="00CF6C56" w:rsidRPr="00274A75" w:rsidRDefault="00CF6C56" w:rsidP="00CF6C5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 xml:space="preserve">Szabad adaptáció: 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 rendező hű a regény alaptörténetéhez, de van saját értelmezése a regényről.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 filmben való sűrítettségét a regény meghatározza.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 rendező élményét tükrözi,</w:t>
      </w:r>
    </w:p>
    <w:p w:rsidR="00CF6C56" w:rsidRPr="00274A75" w:rsidRDefault="00CF6C56" w:rsidP="00CF6C5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>Egyéni adaptáció: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Főbb vonulatok megvannak, de tudatos eltérés.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Olyan témát is taglal, ami a regény íróját nem foglalkoztatta a regény megírásakor.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Pl. III. Richard</w:t>
      </w:r>
    </w:p>
    <w:p w:rsidR="00CF6C56" w:rsidRPr="00274A75" w:rsidRDefault="00CF6C56" w:rsidP="00CF6C5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>Kölcsönzés/Utalás: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Nem feladata az eredeti mű hú visszaadása.</w:t>
      </w:r>
    </w:p>
    <w:p w:rsidR="00CF6C56" w:rsidRPr="00274A75" w:rsidRDefault="00CF6C56" w:rsidP="00CF6C56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Ran</w:t>
      </w:r>
      <w:r w:rsidRPr="00274A75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274A75">
        <w:rPr>
          <w:rFonts w:ascii="Times New Roman" w:hAnsi="Times New Roman" w:cs="Times New Roman"/>
          <w:sz w:val="24"/>
          <w:szCs w:val="24"/>
        </w:rPr>
        <w:t xml:space="preserve"> Shakespeare: Lear király</w:t>
      </w:r>
      <w:r w:rsidRPr="00274A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4A75">
        <w:rPr>
          <w:rFonts w:ascii="Times New Roman" w:hAnsi="Times New Roman" w:cs="Times New Roman"/>
          <w:sz w:val="24"/>
          <w:szCs w:val="24"/>
        </w:rPr>
        <w:t>III. Richard, Mesterséges intelligencia</w:t>
      </w:r>
    </w:p>
    <w:p w:rsidR="00CF6C56" w:rsidRPr="00274A75" w:rsidRDefault="00CF6C56" w:rsidP="00CF6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>A filmes adaptációk sajátosságai</w:t>
      </w:r>
    </w:p>
    <w:p w:rsidR="00CF6C56" w:rsidRPr="00274A75" w:rsidRDefault="00CF6C56" w:rsidP="00CF6C5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Az adaptáció azért lehetséges, mert mind a film, mind az irodalom TÖRTÉNETMESÉLŐ médium</w:t>
      </w:r>
    </w:p>
    <w:p w:rsidR="00CF6C56" w:rsidRPr="00274A75" w:rsidRDefault="00CF6C56" w:rsidP="00CF6C5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Az irodalmi narráció egyes rétegei könnyen adaptálhatóak filmre, más rétegei nehezen</w:t>
      </w:r>
    </w:p>
    <w:p w:rsidR="00CF6C56" w:rsidRPr="00274A75" w:rsidRDefault="00CF6C56" w:rsidP="00CF6C5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sz w:val="24"/>
          <w:szCs w:val="24"/>
        </w:rPr>
        <w:t>A filmes elbeszélés 3 rétege (Bordwell):</w:t>
      </w:r>
    </w:p>
    <w:p w:rsidR="00CF6C56" w:rsidRPr="0038020C" w:rsidRDefault="00CF6C56" w:rsidP="00CF6C56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A75">
        <w:rPr>
          <w:rFonts w:ascii="Times New Roman" w:hAnsi="Times New Roman" w:cs="Times New Roman"/>
          <w:b/>
          <w:sz w:val="24"/>
          <w:szCs w:val="24"/>
        </w:rPr>
        <w:t>Fabula</w:t>
      </w:r>
      <w:r w:rsidRPr="00274A75">
        <w:rPr>
          <w:rFonts w:ascii="Times New Roman" w:hAnsi="Times New Roman" w:cs="Times New Roman"/>
          <w:sz w:val="24"/>
          <w:szCs w:val="24"/>
        </w:rPr>
        <w:t xml:space="preserve"> (a történet, minden értelmezés nélkül, bemutatott cselekedetek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cselekmények szikáran)</w:t>
      </w:r>
    </w:p>
    <w:p w:rsidR="00CF6C56" w:rsidRPr="0038020C" w:rsidRDefault="00CF6C56" w:rsidP="00CF6C56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098">
        <w:rPr>
          <w:rFonts w:ascii="Times New Roman" w:hAnsi="Times New Roman" w:cs="Times New Roman"/>
          <w:b/>
          <w:sz w:val="24"/>
          <w:szCs w:val="24"/>
        </w:rPr>
        <w:t>Szüzsé</w:t>
      </w:r>
      <w:r w:rsidRPr="0038020C">
        <w:rPr>
          <w:rFonts w:ascii="Times New Roman" w:hAnsi="Times New Roman" w:cs="Times New Roman"/>
          <w:sz w:val="24"/>
          <w:szCs w:val="24"/>
        </w:rPr>
        <w:t xml:space="preserve"> (ahogy a fabulát a film, mint médium elrendezi, sajátságosan bemutatja)</w:t>
      </w:r>
    </w:p>
    <w:p w:rsidR="00CF6C56" w:rsidRPr="0038020C" w:rsidRDefault="00CF6C56" w:rsidP="00CF6C56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098">
        <w:rPr>
          <w:rFonts w:ascii="Times New Roman" w:hAnsi="Times New Roman" w:cs="Times New Roman"/>
          <w:b/>
          <w:sz w:val="24"/>
          <w:szCs w:val="24"/>
        </w:rPr>
        <w:t>Stílus</w:t>
      </w:r>
      <w:r w:rsidRPr="0038020C">
        <w:rPr>
          <w:rFonts w:ascii="Times New Roman" w:hAnsi="Times New Roman" w:cs="Times New Roman"/>
          <w:sz w:val="24"/>
          <w:szCs w:val="24"/>
        </w:rPr>
        <w:t xml:space="preserve"> (a megjelenítés formai stilisztikai rendezőelve)</w:t>
      </w:r>
    </w:p>
    <w:p w:rsidR="00CF6C56" w:rsidRPr="0038020C" w:rsidRDefault="00CF6C56" w:rsidP="00CF6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>CSONTVÁZ &gt; HÚS ÉS INAK &gt; BŐR ÉS RUHÁZAT</w:t>
      </w:r>
    </w:p>
    <w:p w:rsidR="00CF6C56" w:rsidRPr="0038020C" w:rsidRDefault="00CF6C56" w:rsidP="00CF6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20C">
        <w:rPr>
          <w:rFonts w:ascii="Times New Roman" w:hAnsi="Times New Roman" w:cs="Times New Roman"/>
          <w:b/>
          <w:sz w:val="24"/>
          <w:szCs w:val="24"/>
        </w:rPr>
        <w:t>Az adaptáció nehézségei:</w:t>
      </w:r>
    </w:p>
    <w:p w:rsidR="00CF6C56" w:rsidRPr="0038020C" w:rsidRDefault="00CF6C56" w:rsidP="00CF6C56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 xml:space="preserve">A két médiumnak </w:t>
      </w:r>
      <w:r w:rsidRPr="00C769A8">
        <w:rPr>
          <w:rFonts w:ascii="Times New Roman" w:hAnsi="Times New Roman" w:cs="Times New Roman"/>
          <w:b/>
          <w:sz w:val="24"/>
          <w:szCs w:val="24"/>
        </w:rPr>
        <w:t>eltérő a kifejezésmódja</w:t>
      </w:r>
    </w:p>
    <w:p w:rsidR="00CF6C56" w:rsidRPr="00C769A8" w:rsidRDefault="00CF6C56" w:rsidP="00C769A8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 xml:space="preserve">Az irodalom </w:t>
      </w:r>
      <w:r w:rsidRPr="00C769A8">
        <w:rPr>
          <w:rFonts w:ascii="Times New Roman" w:hAnsi="Times New Roman" w:cs="Times New Roman"/>
          <w:b/>
          <w:sz w:val="24"/>
          <w:szCs w:val="24"/>
        </w:rPr>
        <w:t>egynemű médium</w:t>
      </w:r>
      <w:r w:rsidRPr="0038020C">
        <w:rPr>
          <w:rFonts w:ascii="Times New Roman" w:hAnsi="Times New Roman" w:cs="Times New Roman"/>
          <w:sz w:val="24"/>
          <w:szCs w:val="24"/>
        </w:rPr>
        <w:t>: hangokat, színeket, mozgásokat éppúgy elvont szavak</w:t>
      </w:r>
      <w:r w:rsidR="00C769A8">
        <w:rPr>
          <w:rFonts w:ascii="Times New Roman" w:hAnsi="Times New Roman" w:cs="Times New Roman"/>
          <w:sz w:val="24"/>
          <w:szCs w:val="24"/>
        </w:rPr>
        <w:t xml:space="preserve"> </w:t>
      </w:r>
      <w:r w:rsidRPr="00C769A8">
        <w:rPr>
          <w:rFonts w:ascii="Times New Roman" w:hAnsi="Times New Roman" w:cs="Times New Roman"/>
          <w:sz w:val="24"/>
          <w:szCs w:val="24"/>
        </w:rPr>
        <w:t>által fejez ki, mint fogalmakat</w:t>
      </w:r>
    </w:p>
    <w:p w:rsidR="00CF6C56" w:rsidRPr="0038020C" w:rsidRDefault="00CF6C56" w:rsidP="00CF6C56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 xml:space="preserve">A film </w:t>
      </w:r>
      <w:r w:rsidRPr="00C769A8">
        <w:rPr>
          <w:rFonts w:ascii="Times New Roman" w:hAnsi="Times New Roman" w:cs="Times New Roman"/>
          <w:b/>
          <w:sz w:val="24"/>
          <w:szCs w:val="24"/>
        </w:rPr>
        <w:t>komplex médium</w:t>
      </w:r>
      <w:r w:rsidRPr="0038020C">
        <w:rPr>
          <w:rFonts w:ascii="Times New Roman" w:hAnsi="Times New Roman" w:cs="Times New Roman"/>
          <w:sz w:val="24"/>
          <w:szCs w:val="24"/>
        </w:rPr>
        <w:t>: többféle érzéklet összeadódása: látvány, hang, nyelven alapuló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elemek (párbeszédek, feliratok)</w:t>
      </w:r>
    </w:p>
    <w:p w:rsidR="00CF6C56" w:rsidRPr="0038020C" w:rsidRDefault="00CF6C56" w:rsidP="00CF6C56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0A3F">
        <w:rPr>
          <w:rFonts w:ascii="Times New Roman" w:hAnsi="Times New Roman" w:cs="Times New Roman"/>
          <w:b/>
          <w:sz w:val="24"/>
          <w:szCs w:val="24"/>
        </w:rPr>
        <w:t>Különböző idősíkokat</w:t>
      </w:r>
      <w:r w:rsidRPr="0038020C">
        <w:rPr>
          <w:rFonts w:ascii="Times New Roman" w:hAnsi="Times New Roman" w:cs="Times New Roman"/>
          <w:sz w:val="24"/>
          <w:szCs w:val="24"/>
        </w:rPr>
        <w:t xml:space="preserve"> (múlt, jelen, jövő) a nyelv a ragozással könnyen kifejez, a filmnek 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így lehetetlen (a filmben minden jelen idejű, bonyolultan tudja csak kifejezni, hogy most pl. visszalép a múltba)</w:t>
      </w:r>
    </w:p>
    <w:p w:rsidR="00CF6C56" w:rsidRPr="0038020C" w:rsidRDefault="00CF6C56" w:rsidP="00CF6C56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 xml:space="preserve">Az irodalomban a nyelv tisztázza, ki az </w:t>
      </w:r>
      <w:r w:rsidRPr="004D0A3F">
        <w:rPr>
          <w:rFonts w:ascii="Times New Roman" w:hAnsi="Times New Roman" w:cs="Times New Roman"/>
          <w:b/>
          <w:sz w:val="24"/>
          <w:szCs w:val="24"/>
        </w:rPr>
        <w:t>elbeszélő</w:t>
      </w:r>
      <w:r w:rsidRPr="0038020C">
        <w:rPr>
          <w:rFonts w:ascii="Times New Roman" w:hAnsi="Times New Roman" w:cs="Times New Roman"/>
          <w:sz w:val="24"/>
          <w:szCs w:val="24"/>
        </w:rPr>
        <w:t xml:space="preserve"> (én, ő),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a film leginkább a kamera, mint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kívülálló szemszögét tudja érvényesíteni</w:t>
      </w:r>
    </w:p>
    <w:p w:rsidR="00CF6C56" w:rsidRPr="0038020C" w:rsidRDefault="00CF6C56" w:rsidP="00CF6C56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20C">
        <w:rPr>
          <w:rFonts w:ascii="Times New Roman" w:hAnsi="Times New Roman" w:cs="Times New Roman"/>
          <w:sz w:val="24"/>
          <w:szCs w:val="24"/>
        </w:rPr>
        <w:t>A film meg</w:t>
      </w:r>
      <w:r w:rsidR="00C769A8"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 xml:space="preserve">tudja </w:t>
      </w:r>
      <w:r w:rsidRPr="00973C10">
        <w:rPr>
          <w:rFonts w:ascii="Times New Roman" w:hAnsi="Times New Roman" w:cs="Times New Roman"/>
          <w:b/>
          <w:sz w:val="24"/>
          <w:szCs w:val="24"/>
        </w:rPr>
        <w:t>mutatni</w:t>
      </w:r>
      <w:r w:rsidRPr="0038020C">
        <w:rPr>
          <w:rFonts w:ascii="Times New Roman" w:hAnsi="Times New Roman" w:cs="Times New Roman"/>
          <w:sz w:val="24"/>
          <w:szCs w:val="24"/>
        </w:rPr>
        <w:t xml:space="preserve"> a környezetet, a tárgyakat, a nyelv megnevezni, sőt leírni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0C">
        <w:rPr>
          <w:rFonts w:ascii="Times New Roman" w:hAnsi="Times New Roman" w:cs="Times New Roman"/>
          <w:sz w:val="24"/>
          <w:szCs w:val="24"/>
        </w:rPr>
        <w:t>kényszerül</w:t>
      </w:r>
    </w:p>
    <w:p w:rsidR="00CF6C56" w:rsidRPr="002A14E6" w:rsidRDefault="00CF6C56" w:rsidP="00BE0A07">
      <w:pPr>
        <w:spacing w:after="0"/>
      </w:pPr>
    </w:p>
    <w:sectPr w:rsidR="00CF6C56" w:rsidRPr="002A14E6" w:rsidSect="00870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ADF"/>
    <w:multiLevelType w:val="hybridMultilevel"/>
    <w:tmpl w:val="95CEA12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30D8F"/>
    <w:multiLevelType w:val="hybridMultilevel"/>
    <w:tmpl w:val="6A72121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73C4AF9C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BC129B"/>
    <w:multiLevelType w:val="hybridMultilevel"/>
    <w:tmpl w:val="0234C2B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294AFA"/>
    <w:multiLevelType w:val="hybridMultilevel"/>
    <w:tmpl w:val="46DA6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6724"/>
    <w:multiLevelType w:val="hybridMultilevel"/>
    <w:tmpl w:val="4770FEA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1617FB"/>
    <w:multiLevelType w:val="hybridMultilevel"/>
    <w:tmpl w:val="50846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19F6"/>
    <w:multiLevelType w:val="hybridMultilevel"/>
    <w:tmpl w:val="40160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92AAB"/>
    <w:multiLevelType w:val="hybridMultilevel"/>
    <w:tmpl w:val="57E4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2"/>
    <w:rsid w:val="0008060B"/>
    <w:rsid w:val="00193D35"/>
    <w:rsid w:val="00274A75"/>
    <w:rsid w:val="002A14E6"/>
    <w:rsid w:val="00313C5D"/>
    <w:rsid w:val="003C47DE"/>
    <w:rsid w:val="00420E67"/>
    <w:rsid w:val="004D0A3F"/>
    <w:rsid w:val="00525DA3"/>
    <w:rsid w:val="00584EC8"/>
    <w:rsid w:val="00594E79"/>
    <w:rsid w:val="0062709E"/>
    <w:rsid w:val="00647E3E"/>
    <w:rsid w:val="006F4098"/>
    <w:rsid w:val="00814FC7"/>
    <w:rsid w:val="00870E89"/>
    <w:rsid w:val="0090459D"/>
    <w:rsid w:val="00973C10"/>
    <w:rsid w:val="009B3294"/>
    <w:rsid w:val="00B93D1C"/>
    <w:rsid w:val="00BE0A07"/>
    <w:rsid w:val="00C737B9"/>
    <w:rsid w:val="00C769A8"/>
    <w:rsid w:val="00CF6C56"/>
    <w:rsid w:val="00D22147"/>
    <w:rsid w:val="00D37139"/>
    <w:rsid w:val="00EE1B17"/>
    <w:rsid w:val="00F5068D"/>
    <w:rsid w:val="00FA49F2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5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570</Words>
  <Characters>3939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31</cp:revision>
  <dcterms:created xsi:type="dcterms:W3CDTF">2014-05-19T09:52:00Z</dcterms:created>
  <dcterms:modified xsi:type="dcterms:W3CDTF">2014-05-19T10:59:00Z</dcterms:modified>
</cp:coreProperties>
</file>